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52" w:rsidRPr="006C6A4F" w:rsidRDefault="00954152" w:rsidP="00954152">
      <w:pPr>
        <w:contextualSpacing/>
        <w:jc w:val="center"/>
        <w:rPr>
          <w:b/>
          <w:sz w:val="28"/>
          <w:szCs w:val="28"/>
        </w:rPr>
      </w:pPr>
      <w:r w:rsidRPr="006C6A4F">
        <w:rPr>
          <w:b/>
          <w:sz w:val="28"/>
          <w:szCs w:val="28"/>
        </w:rPr>
        <w:t>ПОЛОЖЕНИЕ</w:t>
      </w:r>
    </w:p>
    <w:p w:rsidR="00954152" w:rsidRPr="006C6A4F" w:rsidRDefault="00954152" w:rsidP="00954152">
      <w:pPr>
        <w:contextualSpacing/>
        <w:jc w:val="center"/>
        <w:rPr>
          <w:b/>
          <w:sz w:val="28"/>
          <w:szCs w:val="28"/>
        </w:rPr>
      </w:pPr>
      <w:r w:rsidRPr="006C6A4F">
        <w:rPr>
          <w:b/>
          <w:sz w:val="28"/>
          <w:szCs w:val="28"/>
        </w:rPr>
        <w:t>О ДЕТСКОМ ЛИТЕРАТУРНО</w:t>
      </w:r>
      <w:r w:rsidR="007E0C50">
        <w:rPr>
          <w:b/>
          <w:sz w:val="28"/>
          <w:szCs w:val="28"/>
        </w:rPr>
        <w:t xml:space="preserve">М </w:t>
      </w:r>
      <w:r w:rsidRPr="006C6A4F">
        <w:rPr>
          <w:b/>
          <w:sz w:val="28"/>
          <w:szCs w:val="28"/>
        </w:rPr>
        <w:t xml:space="preserve">КОНКУРСЕ </w:t>
      </w:r>
    </w:p>
    <w:p w:rsidR="00954152" w:rsidRPr="006C6A4F" w:rsidRDefault="00954152" w:rsidP="00954152">
      <w:pPr>
        <w:contextualSpacing/>
        <w:jc w:val="center"/>
        <w:rPr>
          <w:b/>
          <w:sz w:val="28"/>
          <w:szCs w:val="28"/>
        </w:rPr>
      </w:pPr>
      <w:r w:rsidRPr="006C6A4F">
        <w:rPr>
          <w:b/>
          <w:sz w:val="28"/>
          <w:szCs w:val="28"/>
        </w:rPr>
        <w:t xml:space="preserve">«СКАЗАНИЕ О РОДНОЙ ЗЕМЛЕ» </w:t>
      </w:r>
    </w:p>
    <w:p w:rsidR="00954152" w:rsidRPr="006C6A4F" w:rsidRDefault="00954152" w:rsidP="00954152">
      <w:pPr>
        <w:contextualSpacing/>
        <w:jc w:val="center"/>
        <w:rPr>
          <w:b/>
          <w:sz w:val="28"/>
          <w:szCs w:val="28"/>
        </w:rPr>
      </w:pPr>
      <w:r w:rsidRPr="006C6A4F">
        <w:rPr>
          <w:b/>
          <w:sz w:val="28"/>
          <w:szCs w:val="28"/>
        </w:rPr>
        <w:t>В РАМКАХ МЕЖДУНАРОДНОЙ ЭКОЛОГИЧЕСКОЙ АКЦИИ</w:t>
      </w:r>
    </w:p>
    <w:p w:rsidR="00954152" w:rsidRPr="006C6A4F" w:rsidRDefault="00954152" w:rsidP="00954152">
      <w:pPr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6C6A4F">
        <w:rPr>
          <w:b/>
          <w:sz w:val="28"/>
          <w:szCs w:val="28"/>
        </w:rPr>
        <w:t>«МАРШ ПАРКОВ – 2015»</w:t>
      </w:r>
    </w:p>
    <w:p w:rsidR="0067338F" w:rsidRDefault="0067338F" w:rsidP="0067338F">
      <w:pPr>
        <w:ind w:right="-464" w:firstLine="426"/>
        <w:jc w:val="center"/>
        <w:rPr>
          <w:b/>
          <w:color w:val="000000"/>
          <w:sz w:val="28"/>
          <w:szCs w:val="28"/>
        </w:rPr>
      </w:pPr>
    </w:p>
    <w:p w:rsidR="00954152" w:rsidRPr="006C6A4F" w:rsidRDefault="00954152" w:rsidP="0067338F">
      <w:pPr>
        <w:ind w:right="-464" w:firstLine="426"/>
        <w:jc w:val="center"/>
        <w:rPr>
          <w:b/>
          <w:color w:val="000000"/>
          <w:sz w:val="28"/>
          <w:szCs w:val="28"/>
        </w:rPr>
      </w:pPr>
      <w:r w:rsidRPr="006C6A4F">
        <w:rPr>
          <w:b/>
          <w:color w:val="000000"/>
          <w:sz w:val="28"/>
          <w:szCs w:val="28"/>
        </w:rPr>
        <w:t>Цели и задачи конкурса:</w:t>
      </w:r>
    </w:p>
    <w:p w:rsidR="00954152" w:rsidRPr="006C6A4F" w:rsidRDefault="00671DAF" w:rsidP="00E5570D">
      <w:pPr>
        <w:numPr>
          <w:ilvl w:val="0"/>
          <w:numId w:val="7"/>
        </w:numPr>
        <w:ind w:left="709" w:right="-23" w:firstLine="0"/>
        <w:jc w:val="both"/>
        <w:rPr>
          <w:b/>
          <w:color w:val="000000"/>
          <w:sz w:val="28"/>
          <w:szCs w:val="28"/>
        </w:rPr>
      </w:pPr>
      <w:r w:rsidRPr="006C6A4F">
        <w:rPr>
          <w:color w:val="000000"/>
          <w:sz w:val="28"/>
          <w:szCs w:val="28"/>
        </w:rPr>
        <w:t>содействие развитию интереса</w:t>
      </w:r>
      <w:r w:rsidR="00954152" w:rsidRPr="006C6A4F">
        <w:rPr>
          <w:color w:val="000000"/>
          <w:sz w:val="28"/>
          <w:szCs w:val="28"/>
        </w:rPr>
        <w:t xml:space="preserve"> детей и подростков к изучению и сохранению о</w:t>
      </w:r>
      <w:r w:rsidR="007E0C50">
        <w:rPr>
          <w:color w:val="000000"/>
          <w:sz w:val="28"/>
          <w:szCs w:val="28"/>
        </w:rPr>
        <w:t>кружающей природы своей «малой Р</w:t>
      </w:r>
      <w:r w:rsidR="00954152" w:rsidRPr="006C6A4F">
        <w:rPr>
          <w:color w:val="000000"/>
          <w:sz w:val="28"/>
          <w:szCs w:val="28"/>
        </w:rPr>
        <w:t>одины», поощрения интереса к изучению культуры, истории, фольклора своего народа;</w:t>
      </w:r>
    </w:p>
    <w:p w:rsidR="00954152" w:rsidRPr="0067338F" w:rsidRDefault="00954152" w:rsidP="00E5570D">
      <w:pPr>
        <w:numPr>
          <w:ilvl w:val="0"/>
          <w:numId w:val="7"/>
        </w:numPr>
        <w:ind w:left="709" w:right="-23" w:firstLine="0"/>
        <w:jc w:val="both"/>
        <w:rPr>
          <w:b/>
          <w:color w:val="000000"/>
          <w:sz w:val="28"/>
          <w:szCs w:val="28"/>
        </w:rPr>
      </w:pPr>
      <w:r w:rsidRPr="006C6A4F">
        <w:rPr>
          <w:color w:val="000000"/>
          <w:sz w:val="28"/>
          <w:szCs w:val="28"/>
        </w:rPr>
        <w:t>стимулирование литературного творчества и читательской активности ребят всех возрастных категории;</w:t>
      </w:r>
    </w:p>
    <w:p w:rsidR="00954152" w:rsidRPr="006C6A4F" w:rsidRDefault="00954152" w:rsidP="00954152">
      <w:pPr>
        <w:ind w:left="709" w:right="-464"/>
        <w:jc w:val="both"/>
        <w:rPr>
          <w:sz w:val="28"/>
          <w:szCs w:val="28"/>
        </w:rPr>
      </w:pPr>
    </w:p>
    <w:p w:rsidR="00954152" w:rsidRPr="006C6A4F" w:rsidRDefault="00954152" w:rsidP="0067338F">
      <w:pPr>
        <w:ind w:right="-464" w:firstLine="426"/>
        <w:jc w:val="center"/>
        <w:rPr>
          <w:b/>
          <w:sz w:val="28"/>
          <w:szCs w:val="28"/>
        </w:rPr>
      </w:pPr>
      <w:r w:rsidRPr="006C6A4F">
        <w:rPr>
          <w:b/>
          <w:sz w:val="28"/>
          <w:szCs w:val="28"/>
        </w:rPr>
        <w:t>Условия конкурса:</w:t>
      </w:r>
    </w:p>
    <w:p w:rsidR="00954152" w:rsidRPr="006C6A4F" w:rsidRDefault="00954152" w:rsidP="00954152">
      <w:pPr>
        <w:numPr>
          <w:ilvl w:val="0"/>
          <w:numId w:val="2"/>
        </w:numPr>
        <w:ind w:left="709" w:firstLine="0"/>
        <w:jc w:val="both"/>
        <w:rPr>
          <w:b/>
          <w:sz w:val="28"/>
          <w:szCs w:val="28"/>
        </w:rPr>
      </w:pPr>
      <w:r w:rsidRPr="006C6A4F">
        <w:rPr>
          <w:bCs/>
          <w:iCs/>
          <w:sz w:val="28"/>
          <w:szCs w:val="28"/>
        </w:rPr>
        <w:t xml:space="preserve">участвуют дети и подростки до 17 лет включительно, </w:t>
      </w:r>
      <w:r w:rsidR="007E0C50">
        <w:rPr>
          <w:bCs/>
          <w:iCs/>
          <w:sz w:val="28"/>
          <w:szCs w:val="28"/>
        </w:rPr>
        <w:t>в трех возрастных</w:t>
      </w:r>
      <w:r w:rsidRPr="006C6A4F">
        <w:rPr>
          <w:bCs/>
          <w:iCs/>
          <w:sz w:val="28"/>
          <w:szCs w:val="28"/>
        </w:rPr>
        <w:t xml:space="preserve"> групп</w:t>
      </w:r>
      <w:r w:rsidR="007E0C50">
        <w:rPr>
          <w:bCs/>
          <w:iCs/>
          <w:sz w:val="28"/>
          <w:szCs w:val="28"/>
        </w:rPr>
        <w:t>ах</w:t>
      </w:r>
      <w:r w:rsidRPr="006C6A4F">
        <w:rPr>
          <w:bCs/>
          <w:iCs/>
          <w:sz w:val="28"/>
          <w:szCs w:val="28"/>
        </w:rPr>
        <w:t>: до 10 лет, 11-13 лет и 14 -17 лет.</w:t>
      </w:r>
    </w:p>
    <w:p w:rsidR="00954152" w:rsidRPr="006C6A4F" w:rsidRDefault="00954152" w:rsidP="00E5570D">
      <w:pPr>
        <w:numPr>
          <w:ilvl w:val="0"/>
          <w:numId w:val="2"/>
        </w:numPr>
        <w:ind w:left="709" w:right="-23" w:firstLine="0"/>
        <w:jc w:val="both"/>
        <w:rPr>
          <w:b/>
          <w:sz w:val="28"/>
          <w:szCs w:val="28"/>
          <w:u w:val="single"/>
        </w:rPr>
      </w:pPr>
      <w:r w:rsidRPr="006C6A4F">
        <w:rPr>
          <w:color w:val="000000"/>
          <w:sz w:val="28"/>
          <w:szCs w:val="28"/>
        </w:rPr>
        <w:t xml:space="preserve">на конкурс принимаются работы: сказки, легенды и предания о родной земле (это могут быть интересные рассказы ваших бабушек и дедушек о горах и реках нашего района, про </w:t>
      </w:r>
      <w:r w:rsidR="006D5B58" w:rsidRPr="006C6A4F">
        <w:rPr>
          <w:color w:val="000000"/>
          <w:sz w:val="28"/>
          <w:szCs w:val="28"/>
        </w:rPr>
        <w:t>животных,</w:t>
      </w:r>
      <w:r w:rsidRPr="006C6A4F">
        <w:rPr>
          <w:color w:val="000000"/>
          <w:sz w:val="28"/>
          <w:szCs w:val="28"/>
        </w:rPr>
        <w:t xml:space="preserve"> в том числе и краснокнижных – архары и снежные барсы, про наши необъятные степи и т.д.). Так же участники конкурса могут </w:t>
      </w:r>
      <w:r w:rsidR="007E0C50">
        <w:rPr>
          <w:color w:val="000000"/>
          <w:sz w:val="28"/>
          <w:szCs w:val="28"/>
        </w:rPr>
        <w:t xml:space="preserve">в сказочной форме </w:t>
      </w:r>
      <w:r w:rsidRPr="006C6A4F">
        <w:rPr>
          <w:color w:val="000000"/>
          <w:sz w:val="28"/>
          <w:szCs w:val="28"/>
        </w:rPr>
        <w:t>рассказать о полезных и лечебных свойствах продуктов естественного животного происхождения (курдючный жир или по другому бараний жир, верблюжье молоко – шубат и др.)</w:t>
      </w:r>
      <w:r w:rsidRPr="006C6A4F">
        <w:rPr>
          <w:b/>
          <w:sz w:val="28"/>
          <w:szCs w:val="28"/>
          <w:u w:val="single"/>
        </w:rPr>
        <w:t xml:space="preserve">Использовать тексты из энциклопедий, </w:t>
      </w:r>
      <w:r w:rsidR="007E0C50">
        <w:rPr>
          <w:b/>
          <w:sz w:val="28"/>
          <w:szCs w:val="28"/>
          <w:u w:val="single"/>
        </w:rPr>
        <w:t xml:space="preserve">сети Интернет, </w:t>
      </w:r>
      <w:r w:rsidRPr="006C6A4F">
        <w:rPr>
          <w:b/>
          <w:sz w:val="28"/>
          <w:szCs w:val="28"/>
          <w:u w:val="single"/>
        </w:rPr>
        <w:t>отрывки из чужих произведений и пр. запрещено!</w:t>
      </w:r>
    </w:p>
    <w:p w:rsidR="00954152" w:rsidRPr="006C6A4F" w:rsidRDefault="006D5B58" w:rsidP="00954152">
      <w:pPr>
        <w:numPr>
          <w:ilvl w:val="0"/>
          <w:numId w:val="2"/>
        </w:numPr>
        <w:ind w:left="709" w:right="-464" w:firstLine="0"/>
        <w:jc w:val="both"/>
        <w:rPr>
          <w:sz w:val="28"/>
          <w:szCs w:val="28"/>
        </w:rPr>
      </w:pPr>
      <w:r w:rsidRPr="006C6A4F">
        <w:rPr>
          <w:sz w:val="28"/>
          <w:szCs w:val="28"/>
        </w:rPr>
        <w:t xml:space="preserve">работы принимаются </w:t>
      </w:r>
      <w:r w:rsidRPr="007E0C50">
        <w:rPr>
          <w:sz w:val="28"/>
          <w:szCs w:val="28"/>
        </w:rPr>
        <w:t>с 2</w:t>
      </w:r>
      <w:r w:rsidR="007E016D">
        <w:rPr>
          <w:sz w:val="28"/>
          <w:szCs w:val="28"/>
        </w:rPr>
        <w:t>2</w:t>
      </w:r>
      <w:r w:rsidR="00954152" w:rsidRPr="007E0C50">
        <w:rPr>
          <w:sz w:val="28"/>
          <w:szCs w:val="28"/>
        </w:rPr>
        <w:t>.</w:t>
      </w:r>
      <w:r w:rsidRPr="007E0C50">
        <w:rPr>
          <w:sz w:val="28"/>
          <w:szCs w:val="28"/>
        </w:rPr>
        <w:t>04</w:t>
      </w:r>
      <w:r w:rsidR="00954152" w:rsidRPr="007E0C50">
        <w:rPr>
          <w:sz w:val="28"/>
          <w:szCs w:val="28"/>
        </w:rPr>
        <w:t xml:space="preserve">.2015г. </w:t>
      </w:r>
      <w:r w:rsidR="006D0200" w:rsidRPr="007E0C50">
        <w:rPr>
          <w:sz w:val="28"/>
          <w:szCs w:val="28"/>
        </w:rPr>
        <w:t>по 30.05.2015г.</w:t>
      </w:r>
    </w:p>
    <w:p w:rsidR="00954152" w:rsidRPr="006C6A4F" w:rsidRDefault="00954152" w:rsidP="00954152">
      <w:pPr>
        <w:pStyle w:val="a3"/>
        <w:spacing w:after="0" w:afterAutospacing="0"/>
        <w:ind w:firstLine="426"/>
        <w:jc w:val="both"/>
        <w:rPr>
          <w:b/>
          <w:color w:val="000000"/>
          <w:sz w:val="28"/>
          <w:szCs w:val="28"/>
        </w:rPr>
      </w:pPr>
      <w:r w:rsidRPr="006C6A4F">
        <w:rPr>
          <w:b/>
          <w:color w:val="000000"/>
          <w:sz w:val="28"/>
          <w:szCs w:val="28"/>
        </w:rPr>
        <w:t>Требования:</w:t>
      </w:r>
    </w:p>
    <w:p w:rsidR="00954152" w:rsidRPr="006C6A4F" w:rsidRDefault="00954152" w:rsidP="00954152">
      <w:pPr>
        <w:pStyle w:val="a3"/>
        <w:numPr>
          <w:ilvl w:val="0"/>
          <w:numId w:val="8"/>
        </w:numPr>
        <w:spacing w:after="0" w:afterAutospacing="0"/>
        <w:ind w:hanging="11"/>
        <w:contextualSpacing/>
        <w:jc w:val="both"/>
        <w:rPr>
          <w:color w:val="000000"/>
          <w:sz w:val="28"/>
          <w:szCs w:val="28"/>
        </w:rPr>
      </w:pPr>
      <w:r w:rsidRPr="006C6A4F">
        <w:rPr>
          <w:color w:val="000000"/>
          <w:sz w:val="28"/>
          <w:szCs w:val="28"/>
        </w:rPr>
        <w:t>работа должна быть выполнена в рамках темы конкурса;</w:t>
      </w:r>
    </w:p>
    <w:p w:rsidR="00954152" w:rsidRPr="006C6A4F" w:rsidRDefault="00954152" w:rsidP="00954152">
      <w:pPr>
        <w:pStyle w:val="a3"/>
        <w:numPr>
          <w:ilvl w:val="0"/>
          <w:numId w:val="3"/>
        </w:numPr>
        <w:spacing w:after="0" w:afterAutospacing="0"/>
        <w:ind w:hanging="11"/>
        <w:contextualSpacing/>
        <w:jc w:val="both"/>
        <w:rPr>
          <w:color w:val="000000"/>
          <w:sz w:val="28"/>
          <w:szCs w:val="28"/>
        </w:rPr>
      </w:pPr>
      <w:r w:rsidRPr="006C6A4F">
        <w:rPr>
          <w:color w:val="000000"/>
          <w:sz w:val="28"/>
          <w:szCs w:val="28"/>
        </w:rPr>
        <w:t>работы принимаются как в электронном, так и в печатном</w:t>
      </w:r>
      <w:r w:rsidR="007E0C50" w:rsidRPr="006C6A4F">
        <w:rPr>
          <w:color w:val="000000"/>
          <w:sz w:val="28"/>
          <w:szCs w:val="28"/>
        </w:rPr>
        <w:t>виде</w:t>
      </w:r>
      <w:r w:rsidRPr="006C6A4F">
        <w:rPr>
          <w:color w:val="000000"/>
          <w:sz w:val="28"/>
          <w:szCs w:val="28"/>
        </w:rPr>
        <w:t>;</w:t>
      </w:r>
    </w:p>
    <w:p w:rsidR="00954152" w:rsidRPr="006C6A4F" w:rsidRDefault="00BD75ED" w:rsidP="00954152">
      <w:pPr>
        <w:pStyle w:val="a3"/>
        <w:numPr>
          <w:ilvl w:val="0"/>
          <w:numId w:val="3"/>
        </w:numPr>
        <w:spacing w:after="0" w:afterAutospacing="0"/>
        <w:ind w:hanging="11"/>
        <w:contextualSpacing/>
        <w:jc w:val="both"/>
        <w:rPr>
          <w:color w:val="000000"/>
          <w:sz w:val="28"/>
          <w:szCs w:val="28"/>
        </w:rPr>
      </w:pPr>
      <w:r w:rsidRPr="006C6A4F">
        <w:rPr>
          <w:sz w:val="28"/>
          <w:szCs w:val="28"/>
        </w:rPr>
        <w:t>формат бумаги А</w:t>
      </w:r>
      <w:r w:rsidR="00954152" w:rsidRPr="006C6A4F">
        <w:rPr>
          <w:sz w:val="28"/>
          <w:szCs w:val="28"/>
        </w:rPr>
        <w:t xml:space="preserve">4, шрифт TimesNewRoman, 14 кегль, интервал одинарный, объем  конкурсной работы не более 12 000 знаков; </w:t>
      </w:r>
    </w:p>
    <w:p w:rsidR="00954152" w:rsidRPr="006C6A4F" w:rsidRDefault="00954152" w:rsidP="00954152">
      <w:pPr>
        <w:pStyle w:val="a3"/>
        <w:numPr>
          <w:ilvl w:val="0"/>
          <w:numId w:val="3"/>
        </w:numPr>
        <w:spacing w:after="0" w:afterAutospacing="0"/>
        <w:ind w:hanging="11"/>
        <w:contextualSpacing/>
        <w:jc w:val="both"/>
        <w:rPr>
          <w:color w:val="000000"/>
          <w:sz w:val="28"/>
          <w:szCs w:val="28"/>
        </w:rPr>
      </w:pPr>
      <w:r w:rsidRPr="006C6A4F">
        <w:rPr>
          <w:color w:val="000000"/>
          <w:sz w:val="28"/>
          <w:szCs w:val="28"/>
        </w:rPr>
        <w:t xml:space="preserve">каждая работа обязательно должна быть подписана: название, имя и фамилия автора, его возраст, населенный пункт, в котором он живет, организация, от которой прислана работа, год; </w:t>
      </w:r>
      <w:r w:rsidRPr="006C6A4F">
        <w:rPr>
          <w:b/>
          <w:color w:val="000000"/>
          <w:sz w:val="28"/>
          <w:szCs w:val="28"/>
          <w:u w:val="single"/>
        </w:rPr>
        <w:t>сотовый телефон!</w:t>
      </w:r>
    </w:p>
    <w:p w:rsidR="00766CF4" w:rsidRPr="006C6A4F" w:rsidRDefault="00954152" w:rsidP="00766CF4">
      <w:pPr>
        <w:pStyle w:val="a3"/>
        <w:numPr>
          <w:ilvl w:val="0"/>
          <w:numId w:val="3"/>
        </w:numPr>
        <w:spacing w:after="0" w:afterAutospacing="0"/>
        <w:ind w:right="-2" w:hanging="11"/>
        <w:contextualSpacing/>
        <w:jc w:val="both"/>
        <w:rPr>
          <w:bCs/>
          <w:spacing w:val="-3"/>
          <w:sz w:val="28"/>
          <w:szCs w:val="28"/>
        </w:rPr>
      </w:pPr>
      <w:r w:rsidRPr="006C6A4F">
        <w:rPr>
          <w:color w:val="000000"/>
          <w:sz w:val="28"/>
          <w:szCs w:val="28"/>
        </w:rPr>
        <w:t>сведения об авторе и другая информация указываются строго по указанной ниже форме</w:t>
      </w:r>
      <w:r w:rsidR="006D5B58" w:rsidRPr="006C6A4F">
        <w:rPr>
          <w:color w:val="000000"/>
          <w:sz w:val="28"/>
          <w:szCs w:val="28"/>
        </w:rPr>
        <w:t>.</w:t>
      </w:r>
    </w:p>
    <w:p w:rsidR="006D0200" w:rsidRPr="006C6A4F" w:rsidRDefault="006D5B58" w:rsidP="00E5570D">
      <w:pPr>
        <w:pStyle w:val="a4"/>
        <w:ind w:right="-2"/>
        <w:jc w:val="center"/>
        <w:rPr>
          <w:bCs/>
          <w:spacing w:val="-3"/>
          <w:sz w:val="28"/>
          <w:szCs w:val="28"/>
        </w:rPr>
      </w:pPr>
      <w:r w:rsidRPr="006C6A4F">
        <w:rPr>
          <w:bCs/>
          <w:spacing w:val="-3"/>
          <w:sz w:val="28"/>
          <w:szCs w:val="28"/>
        </w:rPr>
        <w:t>Форма подписи работы</w:t>
      </w:r>
    </w:p>
    <w:tbl>
      <w:tblPr>
        <w:tblW w:w="905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4"/>
        <w:gridCol w:w="3831"/>
      </w:tblGrid>
      <w:tr w:rsidR="006D5B58" w:rsidRPr="006C6A4F" w:rsidTr="00E5570D">
        <w:tc>
          <w:tcPr>
            <w:tcW w:w="5224" w:type="dxa"/>
          </w:tcPr>
          <w:p w:rsidR="006D5B58" w:rsidRPr="006C6A4F" w:rsidRDefault="006D5B58" w:rsidP="00E5570D">
            <w:pPr>
              <w:ind w:firstLine="426"/>
              <w:rPr>
                <w:color w:val="000000"/>
                <w:sz w:val="28"/>
                <w:szCs w:val="28"/>
              </w:rPr>
            </w:pPr>
            <w:r w:rsidRPr="006C6A4F">
              <w:rPr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3831" w:type="dxa"/>
          </w:tcPr>
          <w:p w:rsidR="006D5B58" w:rsidRPr="006C6A4F" w:rsidRDefault="006D5B58" w:rsidP="00E5570D">
            <w:pPr>
              <w:ind w:right="-518" w:firstLine="426"/>
              <w:rPr>
                <w:color w:val="000000"/>
                <w:sz w:val="28"/>
                <w:szCs w:val="28"/>
              </w:rPr>
            </w:pPr>
          </w:p>
        </w:tc>
      </w:tr>
      <w:tr w:rsidR="006D5B58" w:rsidRPr="006C6A4F" w:rsidTr="00E5570D">
        <w:trPr>
          <w:trHeight w:val="243"/>
        </w:trPr>
        <w:tc>
          <w:tcPr>
            <w:tcW w:w="5224" w:type="dxa"/>
          </w:tcPr>
          <w:p w:rsidR="006D5B58" w:rsidRPr="006C6A4F" w:rsidRDefault="006D5B58" w:rsidP="00E5570D">
            <w:pPr>
              <w:ind w:firstLine="426"/>
              <w:rPr>
                <w:color w:val="000000"/>
                <w:sz w:val="28"/>
                <w:szCs w:val="28"/>
              </w:rPr>
            </w:pPr>
            <w:r w:rsidRPr="006C6A4F">
              <w:rPr>
                <w:color w:val="000000"/>
                <w:sz w:val="28"/>
                <w:szCs w:val="28"/>
              </w:rPr>
              <w:t>Имя и фамилия автора</w:t>
            </w:r>
          </w:p>
        </w:tc>
        <w:tc>
          <w:tcPr>
            <w:tcW w:w="3831" w:type="dxa"/>
          </w:tcPr>
          <w:p w:rsidR="006D5B58" w:rsidRPr="006C6A4F" w:rsidRDefault="006D5B58" w:rsidP="00E5570D">
            <w:pPr>
              <w:ind w:right="-518" w:firstLine="426"/>
              <w:rPr>
                <w:color w:val="000000"/>
                <w:sz w:val="28"/>
                <w:szCs w:val="28"/>
              </w:rPr>
            </w:pPr>
          </w:p>
        </w:tc>
      </w:tr>
      <w:tr w:rsidR="006D5B58" w:rsidRPr="006C6A4F" w:rsidTr="00E5570D">
        <w:tc>
          <w:tcPr>
            <w:tcW w:w="5224" w:type="dxa"/>
          </w:tcPr>
          <w:p w:rsidR="006D5B58" w:rsidRPr="006C6A4F" w:rsidRDefault="006D5B58" w:rsidP="00E5570D">
            <w:pPr>
              <w:ind w:firstLine="426"/>
              <w:rPr>
                <w:color w:val="000000"/>
                <w:sz w:val="28"/>
                <w:szCs w:val="28"/>
              </w:rPr>
            </w:pPr>
            <w:r w:rsidRPr="006C6A4F">
              <w:rPr>
                <w:color w:val="000000"/>
                <w:sz w:val="28"/>
                <w:szCs w:val="28"/>
              </w:rPr>
              <w:t>Возраст (сколько лет)</w:t>
            </w:r>
          </w:p>
        </w:tc>
        <w:tc>
          <w:tcPr>
            <w:tcW w:w="3831" w:type="dxa"/>
          </w:tcPr>
          <w:p w:rsidR="006D5B58" w:rsidRPr="006C6A4F" w:rsidRDefault="006D5B58" w:rsidP="00E5570D">
            <w:pPr>
              <w:ind w:right="-518" w:firstLine="426"/>
              <w:rPr>
                <w:color w:val="000000"/>
                <w:sz w:val="28"/>
                <w:szCs w:val="28"/>
              </w:rPr>
            </w:pPr>
          </w:p>
        </w:tc>
      </w:tr>
      <w:tr w:rsidR="006D5B58" w:rsidRPr="006C6A4F" w:rsidTr="00E5570D">
        <w:tc>
          <w:tcPr>
            <w:tcW w:w="5224" w:type="dxa"/>
          </w:tcPr>
          <w:p w:rsidR="006D5B58" w:rsidRPr="006C6A4F" w:rsidRDefault="006D5B58" w:rsidP="00E5570D">
            <w:pPr>
              <w:ind w:firstLine="426"/>
              <w:rPr>
                <w:color w:val="000000"/>
                <w:sz w:val="28"/>
                <w:szCs w:val="28"/>
              </w:rPr>
            </w:pPr>
            <w:r w:rsidRPr="006C6A4F">
              <w:rPr>
                <w:color w:val="000000"/>
                <w:sz w:val="28"/>
                <w:szCs w:val="28"/>
              </w:rPr>
              <w:t>Город или посёлок, где живёт автор</w:t>
            </w:r>
          </w:p>
        </w:tc>
        <w:tc>
          <w:tcPr>
            <w:tcW w:w="3831" w:type="dxa"/>
          </w:tcPr>
          <w:p w:rsidR="006D5B58" w:rsidRPr="006C6A4F" w:rsidRDefault="006D5B58" w:rsidP="00E5570D">
            <w:pPr>
              <w:ind w:right="-518" w:firstLine="426"/>
              <w:rPr>
                <w:color w:val="000000"/>
                <w:sz w:val="28"/>
                <w:szCs w:val="28"/>
              </w:rPr>
            </w:pPr>
          </w:p>
        </w:tc>
      </w:tr>
      <w:tr w:rsidR="006D5B58" w:rsidRPr="006C6A4F" w:rsidTr="00E5570D">
        <w:tc>
          <w:tcPr>
            <w:tcW w:w="5224" w:type="dxa"/>
          </w:tcPr>
          <w:p w:rsidR="006D5B58" w:rsidRPr="006C6A4F" w:rsidRDefault="006D5B58" w:rsidP="00E5570D">
            <w:pPr>
              <w:ind w:firstLine="426"/>
              <w:rPr>
                <w:color w:val="000000"/>
                <w:sz w:val="28"/>
                <w:szCs w:val="28"/>
              </w:rPr>
            </w:pPr>
            <w:r w:rsidRPr="006C6A4F">
              <w:rPr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831" w:type="dxa"/>
          </w:tcPr>
          <w:p w:rsidR="006D5B58" w:rsidRPr="006C6A4F" w:rsidRDefault="006D5B58" w:rsidP="00E5570D">
            <w:pPr>
              <w:ind w:right="-518" w:firstLine="426"/>
              <w:rPr>
                <w:color w:val="000000"/>
                <w:sz w:val="28"/>
                <w:szCs w:val="28"/>
              </w:rPr>
            </w:pPr>
          </w:p>
        </w:tc>
      </w:tr>
      <w:tr w:rsidR="006D5B58" w:rsidRPr="006C6A4F" w:rsidTr="00E5570D">
        <w:tc>
          <w:tcPr>
            <w:tcW w:w="5224" w:type="dxa"/>
          </w:tcPr>
          <w:p w:rsidR="006D5B58" w:rsidRPr="006C6A4F" w:rsidRDefault="006D5B58" w:rsidP="00E5570D">
            <w:pPr>
              <w:ind w:firstLine="426"/>
              <w:rPr>
                <w:color w:val="000000"/>
                <w:sz w:val="28"/>
                <w:szCs w:val="28"/>
              </w:rPr>
            </w:pPr>
            <w:r w:rsidRPr="006C6A4F">
              <w:rPr>
                <w:color w:val="000000"/>
                <w:sz w:val="28"/>
                <w:szCs w:val="28"/>
              </w:rPr>
              <w:t>Сотовый телефон</w:t>
            </w:r>
          </w:p>
        </w:tc>
        <w:tc>
          <w:tcPr>
            <w:tcW w:w="3831" w:type="dxa"/>
          </w:tcPr>
          <w:p w:rsidR="006D5B58" w:rsidRPr="006C6A4F" w:rsidRDefault="006D5B58" w:rsidP="00E5570D">
            <w:pPr>
              <w:ind w:right="-518" w:firstLine="426"/>
              <w:rPr>
                <w:color w:val="000000"/>
                <w:sz w:val="28"/>
                <w:szCs w:val="28"/>
              </w:rPr>
            </w:pPr>
          </w:p>
        </w:tc>
      </w:tr>
      <w:tr w:rsidR="006D5B58" w:rsidRPr="006C6A4F" w:rsidTr="00E5570D">
        <w:tc>
          <w:tcPr>
            <w:tcW w:w="5224" w:type="dxa"/>
          </w:tcPr>
          <w:p w:rsidR="006D5B58" w:rsidRPr="006C6A4F" w:rsidRDefault="006D5B58" w:rsidP="00E5570D">
            <w:pPr>
              <w:ind w:firstLine="426"/>
              <w:rPr>
                <w:color w:val="000000"/>
                <w:sz w:val="28"/>
                <w:szCs w:val="28"/>
              </w:rPr>
            </w:pPr>
            <w:r w:rsidRPr="006C6A4F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831" w:type="dxa"/>
          </w:tcPr>
          <w:p w:rsidR="006D5B58" w:rsidRPr="006C6A4F" w:rsidRDefault="006D5B58" w:rsidP="00E5570D">
            <w:pPr>
              <w:ind w:right="-518" w:firstLine="426"/>
              <w:rPr>
                <w:color w:val="000000"/>
                <w:sz w:val="28"/>
                <w:szCs w:val="28"/>
              </w:rPr>
            </w:pPr>
            <w:r w:rsidRPr="006C6A4F">
              <w:rPr>
                <w:color w:val="000000"/>
                <w:sz w:val="28"/>
                <w:szCs w:val="28"/>
              </w:rPr>
              <w:t>2015</w:t>
            </w:r>
          </w:p>
        </w:tc>
      </w:tr>
    </w:tbl>
    <w:p w:rsidR="00745980" w:rsidRDefault="00745980" w:rsidP="006C6A4F">
      <w:pPr>
        <w:contextualSpacing/>
        <w:jc w:val="both"/>
        <w:rPr>
          <w:b/>
          <w:sz w:val="28"/>
          <w:szCs w:val="28"/>
          <w:lang w:val="en-US"/>
        </w:rPr>
      </w:pPr>
    </w:p>
    <w:p w:rsidR="00E5570D" w:rsidRPr="006C6A4F" w:rsidRDefault="00766CF4" w:rsidP="006C6A4F">
      <w:pPr>
        <w:contextualSpacing/>
        <w:jc w:val="both"/>
        <w:rPr>
          <w:sz w:val="28"/>
          <w:szCs w:val="28"/>
        </w:rPr>
      </w:pPr>
      <w:r w:rsidRPr="006C6A4F">
        <w:rPr>
          <w:b/>
          <w:sz w:val="28"/>
          <w:szCs w:val="28"/>
        </w:rPr>
        <w:lastRenderedPageBreak/>
        <w:t xml:space="preserve">На конкурсы не принимаются работы: </w:t>
      </w:r>
    </w:p>
    <w:p w:rsidR="00E5570D" w:rsidRPr="006C6A4F" w:rsidRDefault="00766CF4" w:rsidP="00E5570D">
      <w:pPr>
        <w:pStyle w:val="a4"/>
        <w:numPr>
          <w:ilvl w:val="0"/>
          <w:numId w:val="10"/>
        </w:numPr>
        <w:tabs>
          <w:tab w:val="left" w:pos="1418"/>
        </w:tabs>
        <w:ind w:left="1418" w:hanging="709"/>
        <w:jc w:val="both"/>
        <w:rPr>
          <w:b/>
          <w:sz w:val="28"/>
          <w:szCs w:val="28"/>
        </w:rPr>
      </w:pPr>
      <w:r w:rsidRPr="006C6A4F">
        <w:rPr>
          <w:sz w:val="28"/>
          <w:szCs w:val="28"/>
        </w:rPr>
        <w:t xml:space="preserve">ранее участвовавшие в каких либо конкурсах; </w:t>
      </w:r>
    </w:p>
    <w:p w:rsidR="00E5570D" w:rsidRPr="006C6A4F" w:rsidRDefault="00766CF4" w:rsidP="00E5570D">
      <w:pPr>
        <w:pStyle w:val="a4"/>
        <w:numPr>
          <w:ilvl w:val="0"/>
          <w:numId w:val="10"/>
        </w:numPr>
        <w:tabs>
          <w:tab w:val="left" w:pos="1418"/>
        </w:tabs>
        <w:ind w:left="1418" w:hanging="709"/>
        <w:jc w:val="both"/>
        <w:rPr>
          <w:b/>
          <w:sz w:val="28"/>
          <w:szCs w:val="28"/>
        </w:rPr>
      </w:pPr>
      <w:r w:rsidRPr="006C6A4F">
        <w:rPr>
          <w:sz w:val="28"/>
          <w:szCs w:val="28"/>
        </w:rPr>
        <w:t xml:space="preserve">не соответствующие требованиям к конкурсным работам; </w:t>
      </w:r>
    </w:p>
    <w:p w:rsidR="00E5570D" w:rsidRPr="006C6A4F" w:rsidRDefault="00766CF4" w:rsidP="00E5570D">
      <w:pPr>
        <w:pStyle w:val="a4"/>
        <w:numPr>
          <w:ilvl w:val="0"/>
          <w:numId w:val="10"/>
        </w:numPr>
        <w:tabs>
          <w:tab w:val="left" w:pos="1418"/>
        </w:tabs>
        <w:ind w:left="1418" w:hanging="709"/>
        <w:jc w:val="both"/>
        <w:rPr>
          <w:b/>
          <w:sz w:val="28"/>
          <w:szCs w:val="28"/>
        </w:rPr>
      </w:pPr>
      <w:r w:rsidRPr="006C6A4F">
        <w:rPr>
          <w:sz w:val="28"/>
          <w:szCs w:val="28"/>
        </w:rPr>
        <w:t xml:space="preserve">поступившие после указанной даты; </w:t>
      </w:r>
    </w:p>
    <w:p w:rsidR="00766CF4" w:rsidRPr="006C6A4F" w:rsidRDefault="00766CF4" w:rsidP="00E5570D">
      <w:pPr>
        <w:pStyle w:val="a4"/>
        <w:numPr>
          <w:ilvl w:val="0"/>
          <w:numId w:val="10"/>
        </w:numPr>
        <w:tabs>
          <w:tab w:val="left" w:pos="1418"/>
        </w:tabs>
        <w:ind w:left="1418" w:hanging="709"/>
        <w:jc w:val="both"/>
        <w:rPr>
          <w:b/>
          <w:sz w:val="28"/>
          <w:szCs w:val="28"/>
        </w:rPr>
      </w:pPr>
      <w:r w:rsidRPr="006C6A4F">
        <w:rPr>
          <w:sz w:val="28"/>
          <w:szCs w:val="28"/>
        </w:rPr>
        <w:t xml:space="preserve">выполненные на темы, не оговоренные в данном положении. </w:t>
      </w:r>
    </w:p>
    <w:p w:rsidR="00766CF4" w:rsidRPr="006C6A4F" w:rsidRDefault="00766CF4" w:rsidP="00766CF4">
      <w:pPr>
        <w:contextualSpacing/>
        <w:jc w:val="both"/>
        <w:rPr>
          <w:sz w:val="28"/>
          <w:szCs w:val="28"/>
        </w:rPr>
      </w:pPr>
    </w:p>
    <w:p w:rsidR="00766CF4" w:rsidRDefault="00766CF4" w:rsidP="00766CF4">
      <w:pPr>
        <w:ind w:firstLine="567"/>
        <w:contextualSpacing/>
        <w:jc w:val="both"/>
        <w:rPr>
          <w:sz w:val="28"/>
          <w:szCs w:val="28"/>
        </w:rPr>
      </w:pPr>
      <w:r w:rsidRPr="006C6A4F">
        <w:rPr>
          <w:sz w:val="28"/>
          <w:szCs w:val="28"/>
        </w:rPr>
        <w:t xml:space="preserve">Итоги конкурсов будут подведены </w:t>
      </w:r>
      <w:r w:rsidR="007E016D">
        <w:rPr>
          <w:sz w:val="28"/>
          <w:szCs w:val="28"/>
        </w:rPr>
        <w:t>до 15</w:t>
      </w:r>
      <w:r w:rsidR="007E0C50">
        <w:rPr>
          <w:sz w:val="28"/>
          <w:szCs w:val="28"/>
        </w:rPr>
        <w:t xml:space="preserve"> июня </w:t>
      </w:r>
      <w:r w:rsidRPr="006C6A4F">
        <w:rPr>
          <w:sz w:val="28"/>
          <w:szCs w:val="28"/>
        </w:rPr>
        <w:t xml:space="preserve">2015 года. </w:t>
      </w:r>
    </w:p>
    <w:p w:rsidR="006C6A4F" w:rsidRPr="006C6A4F" w:rsidRDefault="006C6A4F" w:rsidP="00766CF4">
      <w:pPr>
        <w:ind w:firstLine="567"/>
        <w:contextualSpacing/>
        <w:jc w:val="both"/>
        <w:rPr>
          <w:sz w:val="28"/>
          <w:szCs w:val="28"/>
        </w:rPr>
      </w:pPr>
    </w:p>
    <w:p w:rsidR="00ED6B25" w:rsidRPr="006C6A4F" w:rsidRDefault="00ED6B25" w:rsidP="00ED6B25">
      <w:pPr>
        <w:contextualSpacing/>
        <w:jc w:val="both"/>
        <w:rPr>
          <w:b/>
          <w:i/>
          <w:sz w:val="28"/>
          <w:szCs w:val="28"/>
        </w:rPr>
      </w:pPr>
      <w:r w:rsidRPr="006C6A4F">
        <w:rPr>
          <w:b/>
          <w:i/>
          <w:sz w:val="28"/>
          <w:szCs w:val="28"/>
        </w:rPr>
        <w:t xml:space="preserve">Работы принимаются по адресу: </w:t>
      </w:r>
    </w:p>
    <w:p w:rsidR="00ED6B25" w:rsidRPr="006C6A4F" w:rsidRDefault="00ED6B25" w:rsidP="00ED6B25">
      <w:pPr>
        <w:ind w:firstLine="567"/>
        <w:contextualSpacing/>
        <w:jc w:val="both"/>
        <w:rPr>
          <w:sz w:val="28"/>
          <w:szCs w:val="28"/>
        </w:rPr>
      </w:pPr>
      <w:r w:rsidRPr="006C6A4F">
        <w:rPr>
          <w:sz w:val="28"/>
          <w:szCs w:val="28"/>
        </w:rPr>
        <w:t xml:space="preserve">649780  с.Кош-Агач,  ул.  Гоголя,  10б. </w:t>
      </w:r>
    </w:p>
    <w:p w:rsidR="00ED6B25" w:rsidRPr="006C6A4F" w:rsidRDefault="00ED6B25" w:rsidP="00ED6B25">
      <w:pPr>
        <w:ind w:firstLine="567"/>
        <w:contextualSpacing/>
        <w:jc w:val="both"/>
        <w:rPr>
          <w:sz w:val="28"/>
          <w:szCs w:val="28"/>
        </w:rPr>
      </w:pPr>
      <w:r w:rsidRPr="006C6A4F">
        <w:rPr>
          <w:sz w:val="28"/>
          <w:szCs w:val="28"/>
        </w:rPr>
        <w:t>ФГБУ «Национальный парк «Сайлюгемский»</w:t>
      </w:r>
    </w:p>
    <w:p w:rsidR="00ED6B25" w:rsidRPr="006C6A4F" w:rsidRDefault="00ED6B25" w:rsidP="00ED6B25">
      <w:pPr>
        <w:ind w:firstLine="567"/>
        <w:contextualSpacing/>
        <w:jc w:val="both"/>
        <w:rPr>
          <w:sz w:val="28"/>
          <w:szCs w:val="28"/>
        </w:rPr>
      </w:pPr>
      <w:r w:rsidRPr="006C6A4F">
        <w:rPr>
          <w:sz w:val="28"/>
          <w:szCs w:val="28"/>
        </w:rPr>
        <w:t>отдел  экопросвещения, туризма и рекреационной деятельности</w:t>
      </w:r>
    </w:p>
    <w:p w:rsidR="00ED6B25" w:rsidRPr="006C6A4F" w:rsidRDefault="00ED6B25" w:rsidP="00ED6B25">
      <w:pPr>
        <w:ind w:firstLine="567"/>
        <w:contextualSpacing/>
        <w:jc w:val="both"/>
        <w:rPr>
          <w:sz w:val="28"/>
          <w:szCs w:val="28"/>
        </w:rPr>
      </w:pPr>
    </w:p>
    <w:p w:rsidR="00ED6B25" w:rsidRPr="006C6A4F" w:rsidRDefault="00ED6B25" w:rsidP="00ED6B25">
      <w:pPr>
        <w:contextualSpacing/>
        <w:jc w:val="both"/>
        <w:rPr>
          <w:b/>
          <w:i/>
          <w:sz w:val="28"/>
          <w:szCs w:val="28"/>
        </w:rPr>
      </w:pPr>
      <w:r w:rsidRPr="006C6A4F">
        <w:rPr>
          <w:b/>
          <w:i/>
          <w:sz w:val="28"/>
          <w:szCs w:val="28"/>
        </w:rPr>
        <w:t xml:space="preserve">Контактный телефон: </w:t>
      </w:r>
    </w:p>
    <w:p w:rsidR="00ED6B25" w:rsidRPr="006C6A4F" w:rsidRDefault="00ED6B25" w:rsidP="00ED6B25">
      <w:pPr>
        <w:ind w:firstLine="567"/>
        <w:contextualSpacing/>
        <w:jc w:val="both"/>
        <w:rPr>
          <w:sz w:val="28"/>
          <w:szCs w:val="28"/>
        </w:rPr>
      </w:pPr>
      <w:r w:rsidRPr="006C6A4F">
        <w:rPr>
          <w:sz w:val="28"/>
          <w:szCs w:val="28"/>
        </w:rPr>
        <w:t xml:space="preserve">8 (388) 44-21-5-00  </w:t>
      </w:r>
      <w:r w:rsidR="007E0C50">
        <w:rPr>
          <w:sz w:val="28"/>
          <w:szCs w:val="28"/>
        </w:rPr>
        <w:t>главный специалист по экологическому просвещению Харькова Елена Александровна;</w:t>
      </w:r>
    </w:p>
    <w:p w:rsidR="00ED6B25" w:rsidRPr="006C6A4F" w:rsidRDefault="00ED6B25" w:rsidP="00ED6B25">
      <w:pPr>
        <w:ind w:firstLine="567"/>
        <w:contextualSpacing/>
        <w:jc w:val="both"/>
        <w:rPr>
          <w:sz w:val="28"/>
          <w:szCs w:val="28"/>
        </w:rPr>
      </w:pPr>
      <w:r w:rsidRPr="006C6A4F">
        <w:rPr>
          <w:sz w:val="28"/>
          <w:szCs w:val="28"/>
        </w:rPr>
        <w:t>8 (388) 42-22-1-46 специалист по экологическому просвещению - Ерленбаева Мая Таберековна;</w:t>
      </w:r>
    </w:p>
    <w:p w:rsidR="00ED6B25" w:rsidRPr="006C6A4F" w:rsidRDefault="00ED6B25" w:rsidP="00ED6B25">
      <w:pPr>
        <w:ind w:firstLine="567"/>
        <w:contextualSpacing/>
        <w:jc w:val="both"/>
        <w:rPr>
          <w:sz w:val="28"/>
          <w:szCs w:val="28"/>
        </w:rPr>
      </w:pPr>
      <w:r w:rsidRPr="006C6A4F">
        <w:rPr>
          <w:sz w:val="28"/>
          <w:szCs w:val="28"/>
        </w:rPr>
        <w:t>8 983 329 0355 научный сотрудник Абдикенова Еркегуль Бергенбаевна.</w:t>
      </w:r>
    </w:p>
    <w:p w:rsidR="00ED6B25" w:rsidRPr="006C6A4F" w:rsidRDefault="00ED6B25" w:rsidP="00ED6B25">
      <w:pPr>
        <w:ind w:firstLine="567"/>
        <w:contextualSpacing/>
        <w:jc w:val="both"/>
        <w:rPr>
          <w:sz w:val="28"/>
          <w:szCs w:val="28"/>
        </w:rPr>
      </w:pPr>
    </w:p>
    <w:p w:rsidR="00ED6B25" w:rsidRPr="006C6A4F" w:rsidRDefault="00ED6B25" w:rsidP="00ED6B25">
      <w:pPr>
        <w:contextualSpacing/>
        <w:jc w:val="both"/>
        <w:rPr>
          <w:sz w:val="28"/>
          <w:szCs w:val="28"/>
        </w:rPr>
      </w:pPr>
      <w:r w:rsidRPr="006C6A4F">
        <w:rPr>
          <w:b/>
          <w:i/>
          <w:sz w:val="28"/>
          <w:szCs w:val="28"/>
          <w:lang w:val="en-US"/>
        </w:rPr>
        <w:t>e</w:t>
      </w:r>
      <w:r w:rsidRPr="006C6A4F">
        <w:rPr>
          <w:b/>
          <w:i/>
          <w:sz w:val="28"/>
          <w:szCs w:val="28"/>
        </w:rPr>
        <w:t>-</w:t>
      </w:r>
      <w:r w:rsidRPr="006C6A4F">
        <w:rPr>
          <w:b/>
          <w:i/>
          <w:sz w:val="28"/>
          <w:szCs w:val="28"/>
          <w:lang w:val="en-US"/>
        </w:rPr>
        <w:t>mail</w:t>
      </w:r>
      <w:r w:rsidRPr="006C6A4F">
        <w:rPr>
          <w:b/>
          <w:i/>
          <w:sz w:val="28"/>
          <w:szCs w:val="28"/>
        </w:rPr>
        <w:t xml:space="preserve">: </w:t>
      </w:r>
      <w:hyperlink r:id="rId5" w:history="1">
        <w:r w:rsidRPr="006C6A4F">
          <w:rPr>
            <w:rStyle w:val="a5"/>
            <w:sz w:val="28"/>
            <w:szCs w:val="28"/>
            <w:lang w:val="en-US"/>
          </w:rPr>
          <w:t>eco</w:t>
        </w:r>
        <w:r w:rsidRPr="006C6A4F">
          <w:rPr>
            <w:rStyle w:val="a5"/>
            <w:sz w:val="28"/>
            <w:szCs w:val="28"/>
          </w:rPr>
          <w:t>@</w:t>
        </w:r>
        <w:r w:rsidRPr="006C6A4F">
          <w:rPr>
            <w:rStyle w:val="a5"/>
            <w:sz w:val="28"/>
            <w:szCs w:val="28"/>
            <w:lang w:val="en-US"/>
          </w:rPr>
          <w:t>sailugem</w:t>
        </w:r>
        <w:r w:rsidRPr="006C6A4F">
          <w:rPr>
            <w:rStyle w:val="a5"/>
            <w:sz w:val="28"/>
            <w:szCs w:val="28"/>
          </w:rPr>
          <w:t>.</w:t>
        </w:r>
        <w:r w:rsidRPr="006C6A4F">
          <w:rPr>
            <w:rStyle w:val="a5"/>
            <w:sz w:val="28"/>
            <w:szCs w:val="28"/>
            <w:lang w:val="en-US"/>
          </w:rPr>
          <w:t>ru</w:t>
        </w:r>
      </w:hyperlink>
    </w:p>
    <w:p w:rsidR="00ED6B25" w:rsidRPr="006C6A4F" w:rsidRDefault="00ED6B25" w:rsidP="00ED6B25">
      <w:pPr>
        <w:ind w:firstLine="567"/>
        <w:contextualSpacing/>
        <w:jc w:val="both"/>
        <w:rPr>
          <w:sz w:val="28"/>
          <w:szCs w:val="28"/>
        </w:rPr>
      </w:pPr>
    </w:p>
    <w:p w:rsidR="00ED6B25" w:rsidRPr="006C6A4F" w:rsidRDefault="00ED6B25" w:rsidP="00ED6B25">
      <w:pPr>
        <w:ind w:firstLine="567"/>
        <w:contextualSpacing/>
        <w:jc w:val="both"/>
        <w:rPr>
          <w:sz w:val="28"/>
          <w:szCs w:val="28"/>
        </w:rPr>
      </w:pPr>
    </w:p>
    <w:p w:rsidR="00ED6B25" w:rsidRPr="006C6A4F" w:rsidRDefault="00ED6B25" w:rsidP="00ED6B25">
      <w:pPr>
        <w:ind w:firstLine="567"/>
        <w:contextualSpacing/>
        <w:jc w:val="both"/>
        <w:rPr>
          <w:sz w:val="28"/>
          <w:szCs w:val="28"/>
        </w:rPr>
      </w:pPr>
    </w:p>
    <w:p w:rsidR="00ED6B25" w:rsidRPr="006C6A4F" w:rsidRDefault="00ED6B25" w:rsidP="00ED6B25">
      <w:pPr>
        <w:contextualSpacing/>
        <w:jc w:val="center"/>
        <w:rPr>
          <w:b/>
          <w:sz w:val="28"/>
          <w:szCs w:val="28"/>
        </w:rPr>
      </w:pPr>
      <w:r w:rsidRPr="006C6A4F">
        <w:rPr>
          <w:b/>
          <w:sz w:val="28"/>
          <w:szCs w:val="28"/>
        </w:rPr>
        <w:t xml:space="preserve">Национальный парк «Сайлюгемский» и Центр охраны дикой природы приглашает Вас принять участие в «Марше парков-2015» </w:t>
      </w:r>
    </w:p>
    <w:p w:rsidR="00ED6B25" w:rsidRPr="006C6A4F" w:rsidRDefault="00ED6B25" w:rsidP="00ED6B25">
      <w:pPr>
        <w:contextualSpacing/>
        <w:jc w:val="center"/>
        <w:rPr>
          <w:sz w:val="28"/>
          <w:szCs w:val="28"/>
        </w:rPr>
      </w:pPr>
      <w:r w:rsidRPr="006C6A4F">
        <w:rPr>
          <w:b/>
          <w:sz w:val="28"/>
          <w:szCs w:val="28"/>
        </w:rPr>
        <w:t>и желает больших успехов!</w:t>
      </w:r>
    </w:p>
    <w:p w:rsidR="00976098" w:rsidRPr="006C6A4F" w:rsidRDefault="00976098" w:rsidP="00766CF4">
      <w:pPr>
        <w:pStyle w:val="a3"/>
        <w:rPr>
          <w:sz w:val="28"/>
          <w:szCs w:val="28"/>
        </w:rPr>
      </w:pPr>
    </w:p>
    <w:sectPr w:rsidR="00976098" w:rsidRPr="006C6A4F" w:rsidSect="00E5570D">
      <w:pgSz w:w="11907" w:h="16840"/>
      <w:pgMar w:top="851" w:right="851" w:bottom="851" w:left="851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019A"/>
    <w:multiLevelType w:val="hybridMultilevel"/>
    <w:tmpl w:val="78F4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1A46"/>
    <w:multiLevelType w:val="hybridMultilevel"/>
    <w:tmpl w:val="2B3C1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51F5E"/>
    <w:multiLevelType w:val="hybridMultilevel"/>
    <w:tmpl w:val="FBCA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F78AA"/>
    <w:multiLevelType w:val="hybridMultilevel"/>
    <w:tmpl w:val="E604EAC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43695274"/>
    <w:multiLevelType w:val="hybridMultilevel"/>
    <w:tmpl w:val="C2E8C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E15321B"/>
    <w:multiLevelType w:val="hybridMultilevel"/>
    <w:tmpl w:val="D3DE967A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nsid w:val="54AE4EAB"/>
    <w:multiLevelType w:val="hybridMultilevel"/>
    <w:tmpl w:val="6536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279AA"/>
    <w:multiLevelType w:val="hybridMultilevel"/>
    <w:tmpl w:val="9A5C47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BB2E52"/>
    <w:multiLevelType w:val="hybridMultilevel"/>
    <w:tmpl w:val="CB7A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21E28"/>
    <w:multiLevelType w:val="hybridMultilevel"/>
    <w:tmpl w:val="1DBAB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3607"/>
    <w:rsid w:val="005846FE"/>
    <w:rsid w:val="0059029A"/>
    <w:rsid w:val="005B35C9"/>
    <w:rsid w:val="00671DAF"/>
    <w:rsid w:val="0067338F"/>
    <w:rsid w:val="006C6A4F"/>
    <w:rsid w:val="006D0200"/>
    <w:rsid w:val="006D5B58"/>
    <w:rsid w:val="00745980"/>
    <w:rsid w:val="00766CF4"/>
    <w:rsid w:val="007E016D"/>
    <w:rsid w:val="007E0C50"/>
    <w:rsid w:val="008915D3"/>
    <w:rsid w:val="00954152"/>
    <w:rsid w:val="00976098"/>
    <w:rsid w:val="009A471C"/>
    <w:rsid w:val="00A433A3"/>
    <w:rsid w:val="00BB3607"/>
    <w:rsid w:val="00BD75ED"/>
    <w:rsid w:val="00CA5ACE"/>
    <w:rsid w:val="00E5570D"/>
    <w:rsid w:val="00EB5162"/>
    <w:rsid w:val="00ED6B25"/>
    <w:rsid w:val="00EE6C28"/>
    <w:rsid w:val="00F17696"/>
    <w:rsid w:val="00F1774E"/>
    <w:rsid w:val="00FE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41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D5B58"/>
    <w:pPr>
      <w:ind w:left="720"/>
      <w:contextualSpacing/>
    </w:pPr>
  </w:style>
  <w:style w:type="character" w:styleId="a5">
    <w:name w:val="Hyperlink"/>
    <w:rsid w:val="00766C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4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46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@sailug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Tatik</dc:creator>
  <cp:keywords/>
  <dc:description/>
  <cp:lastModifiedBy>yar</cp:lastModifiedBy>
  <cp:revision>12</cp:revision>
  <cp:lastPrinted>2015-04-13T09:45:00Z</cp:lastPrinted>
  <dcterms:created xsi:type="dcterms:W3CDTF">2015-04-08T05:24:00Z</dcterms:created>
  <dcterms:modified xsi:type="dcterms:W3CDTF">2015-05-06T14:02:00Z</dcterms:modified>
</cp:coreProperties>
</file>